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9" w:rsidRPr="005A3118" w:rsidRDefault="005A3118" w:rsidP="005A3118">
      <w:pPr>
        <w:jc w:val="center"/>
        <w:rPr>
          <w:rFonts w:ascii="Times New Roman" w:hAnsi="Times New Roman"/>
          <w:b/>
          <w:sz w:val="28"/>
          <w:szCs w:val="28"/>
        </w:rPr>
      </w:pPr>
      <w:r w:rsidRPr="005A3118">
        <w:rPr>
          <w:rFonts w:ascii="Times New Roman" w:hAnsi="Times New Roman"/>
          <w:b/>
          <w:sz w:val="28"/>
          <w:szCs w:val="28"/>
        </w:rPr>
        <w:t xml:space="preserve">Дополнительные </w:t>
      </w:r>
      <w:r>
        <w:rPr>
          <w:rFonts w:ascii="Times New Roman" w:hAnsi="Times New Roman"/>
          <w:b/>
          <w:sz w:val="28"/>
          <w:szCs w:val="28"/>
        </w:rPr>
        <w:t>а</w:t>
      </w:r>
      <w:r w:rsidRPr="005A3118">
        <w:rPr>
          <w:rFonts w:ascii="Times New Roman" w:hAnsi="Times New Roman"/>
          <w:b/>
          <w:sz w:val="28"/>
          <w:szCs w:val="28"/>
        </w:rPr>
        <w:t>вторские образовательные программы</w:t>
      </w:r>
    </w:p>
    <w:tbl>
      <w:tblPr>
        <w:tblW w:w="10127" w:type="dxa"/>
        <w:jc w:val="center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3507"/>
        <w:gridCol w:w="1004"/>
        <w:gridCol w:w="1722"/>
        <w:gridCol w:w="3444"/>
      </w:tblGrid>
      <w:tr w:rsidR="005A3118" w:rsidRPr="001C6D8D" w:rsidTr="005A3118">
        <w:trPr>
          <w:cantSplit/>
          <w:jc w:val="center"/>
        </w:trPr>
        <w:tc>
          <w:tcPr>
            <w:tcW w:w="445" w:type="dxa"/>
            <w:vMerge w:val="restart"/>
          </w:tcPr>
          <w:p w:rsidR="005A3118" w:rsidRPr="001C6D8D" w:rsidRDefault="005A3118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64" w:type="dxa"/>
            <w:vMerge w:val="restart"/>
          </w:tcPr>
          <w:p w:rsidR="005A3118" w:rsidRPr="001C6D8D" w:rsidRDefault="005A3118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6095" w:type="dxa"/>
            <w:gridSpan w:val="3"/>
          </w:tcPr>
          <w:p w:rsidR="005A3118" w:rsidRPr="001C6D8D" w:rsidRDefault="005A3118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5A3118" w:rsidRPr="001C6D8D" w:rsidTr="005A3118">
        <w:trPr>
          <w:cantSplit/>
          <w:trHeight w:val="1972"/>
          <w:jc w:val="center"/>
        </w:trPr>
        <w:tc>
          <w:tcPr>
            <w:tcW w:w="445" w:type="dxa"/>
            <w:vMerge/>
            <w:vAlign w:val="center"/>
          </w:tcPr>
          <w:p w:rsidR="005A3118" w:rsidRPr="001C6D8D" w:rsidRDefault="005A3118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  <w:vAlign w:val="center"/>
          </w:tcPr>
          <w:p w:rsidR="005A3118" w:rsidRPr="001C6D8D" w:rsidRDefault="005A3118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5A3118" w:rsidRPr="001C6D8D" w:rsidRDefault="005A3118" w:rsidP="00F81B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1701" w:type="dxa"/>
            <w:textDirection w:val="btLr"/>
            <w:vAlign w:val="center"/>
          </w:tcPr>
          <w:p w:rsidR="005A3118" w:rsidRPr="001C6D8D" w:rsidRDefault="005A3118" w:rsidP="00F81B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textDirection w:val="btLr"/>
            <w:vAlign w:val="center"/>
          </w:tcPr>
          <w:p w:rsidR="005A3118" w:rsidRPr="001C6D8D" w:rsidRDefault="005A3118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Направленность </w:t>
            </w:r>
          </w:p>
        </w:tc>
      </w:tr>
      <w:tr w:rsidR="005A3118" w:rsidRPr="001C6D8D" w:rsidTr="005A3118">
        <w:trPr>
          <w:cantSplit/>
          <w:jc w:val="center"/>
        </w:trPr>
        <w:tc>
          <w:tcPr>
            <w:tcW w:w="445" w:type="dxa"/>
          </w:tcPr>
          <w:p w:rsidR="005A3118" w:rsidRPr="00FD47E2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7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5A3118" w:rsidRPr="00FD47E2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FD47E2">
              <w:rPr>
                <w:rFonts w:ascii="Times New Roman" w:hAnsi="Times New Roman"/>
                <w:sz w:val="24"/>
                <w:szCs w:val="24"/>
              </w:rPr>
              <w:t>нструктор детско-юношеского туризма»</w:t>
            </w:r>
          </w:p>
        </w:tc>
        <w:tc>
          <w:tcPr>
            <w:tcW w:w="992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144-216</w:t>
            </w:r>
          </w:p>
        </w:tc>
        <w:tc>
          <w:tcPr>
            <w:tcW w:w="3402" w:type="dxa"/>
          </w:tcPr>
          <w:p w:rsidR="005A3118" w:rsidRDefault="005A3118" w:rsidP="00F81B2D">
            <w:r>
              <w:rPr>
                <w:rFonts w:ascii="Times New Roman" w:hAnsi="Times New Roman"/>
                <w:sz w:val="24"/>
                <w:szCs w:val="24"/>
              </w:rPr>
              <w:t>Турист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ко-краеведческая </w:t>
            </w:r>
          </w:p>
        </w:tc>
      </w:tr>
      <w:tr w:rsidR="005A3118" w:rsidRPr="001C6D8D" w:rsidTr="005A3118">
        <w:trPr>
          <w:cantSplit/>
          <w:jc w:val="center"/>
        </w:trPr>
        <w:tc>
          <w:tcPr>
            <w:tcW w:w="445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4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BFB">
              <w:rPr>
                <w:rFonts w:ascii="Times New Roman" w:hAnsi="Times New Roman"/>
                <w:sz w:val="24"/>
                <w:szCs w:val="24"/>
              </w:rPr>
              <w:t xml:space="preserve">«Юный инструктор туризма» </w:t>
            </w:r>
          </w:p>
        </w:tc>
        <w:tc>
          <w:tcPr>
            <w:tcW w:w="992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144-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3402" w:type="dxa"/>
          </w:tcPr>
          <w:p w:rsidR="005A3118" w:rsidRDefault="005A3118" w:rsidP="00F81B2D">
            <w:r w:rsidRPr="00243989">
              <w:rPr>
                <w:rFonts w:ascii="Times New Roman" w:hAnsi="Times New Roman"/>
                <w:sz w:val="24"/>
                <w:szCs w:val="24"/>
              </w:rPr>
              <w:t>Турист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43989">
              <w:rPr>
                <w:rFonts w:ascii="Times New Roman" w:hAnsi="Times New Roman"/>
                <w:sz w:val="24"/>
                <w:szCs w:val="24"/>
              </w:rPr>
              <w:t xml:space="preserve">ко-краеведческая </w:t>
            </w:r>
          </w:p>
        </w:tc>
      </w:tr>
      <w:tr w:rsidR="005A3118" w:rsidRPr="001C6D8D" w:rsidTr="005A3118">
        <w:trPr>
          <w:cantSplit/>
          <w:jc w:val="center"/>
        </w:trPr>
        <w:tc>
          <w:tcPr>
            <w:tcW w:w="445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4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 xml:space="preserve">«Мое село </w:t>
            </w:r>
            <w:proofErr w:type="spellStart"/>
            <w:r w:rsidRPr="001C6D8D">
              <w:rPr>
                <w:rFonts w:ascii="Times New Roman" w:hAnsi="Times New Roman"/>
                <w:sz w:val="24"/>
                <w:szCs w:val="24"/>
              </w:rPr>
              <w:t>Кильдюшево</w:t>
            </w:r>
            <w:proofErr w:type="spellEnd"/>
            <w:r w:rsidRPr="001C6D8D">
              <w:rPr>
                <w:rFonts w:ascii="Times New Roman" w:hAnsi="Times New Roman"/>
                <w:sz w:val="24"/>
                <w:szCs w:val="24"/>
              </w:rPr>
              <w:t>» (краеведение)</w:t>
            </w:r>
          </w:p>
        </w:tc>
        <w:tc>
          <w:tcPr>
            <w:tcW w:w="992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402" w:type="dxa"/>
          </w:tcPr>
          <w:p w:rsidR="005A3118" w:rsidRDefault="005A3118" w:rsidP="00F81B2D">
            <w:r w:rsidRPr="00243989">
              <w:rPr>
                <w:rFonts w:ascii="Times New Roman" w:hAnsi="Times New Roman"/>
                <w:sz w:val="24"/>
                <w:szCs w:val="24"/>
              </w:rPr>
              <w:t>Турист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43989">
              <w:rPr>
                <w:rFonts w:ascii="Times New Roman" w:hAnsi="Times New Roman"/>
                <w:sz w:val="24"/>
                <w:szCs w:val="24"/>
              </w:rPr>
              <w:t xml:space="preserve">ко-краеведческая </w:t>
            </w:r>
          </w:p>
        </w:tc>
      </w:tr>
      <w:tr w:rsidR="005A3118" w:rsidRPr="001C6D8D" w:rsidTr="005A3118">
        <w:trPr>
          <w:cantSplit/>
          <w:jc w:val="center"/>
        </w:trPr>
        <w:tc>
          <w:tcPr>
            <w:tcW w:w="445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4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«Лунный кораблик» </w:t>
            </w:r>
          </w:p>
          <w:p w:rsidR="005A3118" w:rsidRPr="001C6D8D" w:rsidRDefault="004F6F0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(вокал)</w:t>
            </w:r>
            <w:bookmarkStart w:id="0" w:name="_GoBack"/>
            <w:bookmarkEnd w:id="0"/>
          </w:p>
        </w:tc>
        <w:tc>
          <w:tcPr>
            <w:tcW w:w="992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A3118" w:rsidRPr="001C6D8D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402" w:type="dxa"/>
          </w:tcPr>
          <w:p w:rsidR="005A3118" w:rsidRPr="00243989" w:rsidRDefault="005A3118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Художественная </w:t>
            </w:r>
          </w:p>
        </w:tc>
      </w:tr>
      <w:tr w:rsidR="005A3118" w:rsidRPr="001C6D8D" w:rsidTr="005A3118">
        <w:trPr>
          <w:cantSplit/>
          <w:jc w:val="center"/>
        </w:trPr>
        <w:tc>
          <w:tcPr>
            <w:tcW w:w="445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64" w:type="dxa"/>
          </w:tcPr>
          <w:p w:rsidR="004F6F03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«Мир игрушек»</w:t>
            </w:r>
          </w:p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 xml:space="preserve"> (изготовление и моделирование игрушки на основе готовой выкройки)</w:t>
            </w:r>
          </w:p>
        </w:tc>
        <w:tc>
          <w:tcPr>
            <w:tcW w:w="992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3118" w:rsidRDefault="005A311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402" w:type="dxa"/>
          </w:tcPr>
          <w:p w:rsidR="005A3118" w:rsidRDefault="005A3118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</w:tr>
    </w:tbl>
    <w:p w:rsidR="005A3118" w:rsidRDefault="005A3118"/>
    <w:sectPr w:rsidR="005A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5B"/>
    <w:rsid w:val="004F6F03"/>
    <w:rsid w:val="00547A5B"/>
    <w:rsid w:val="005A3118"/>
    <w:rsid w:val="00857F82"/>
    <w:rsid w:val="00E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8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57F82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57F82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F8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57F8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8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57F82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57F82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F8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57F8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НИКОНОРОВА Е Н</cp:lastModifiedBy>
  <cp:revision>4</cp:revision>
  <dcterms:created xsi:type="dcterms:W3CDTF">2017-03-14T10:50:00Z</dcterms:created>
  <dcterms:modified xsi:type="dcterms:W3CDTF">2017-03-14T10:57:00Z</dcterms:modified>
</cp:coreProperties>
</file>